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D6" w:rsidRDefault="001648D6" w:rsidP="00523347">
      <w:pPr>
        <w:pStyle w:val="Heading2"/>
      </w:pPr>
    </w:p>
    <w:p w:rsidR="001648D6" w:rsidRDefault="001648D6" w:rsidP="00FA63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7E1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4.5pt;visibility:visible">
            <v:imagedata r:id="rId7" o:title=""/>
          </v:shape>
        </w:pict>
      </w:r>
    </w:p>
    <w:p w:rsidR="001648D6" w:rsidRDefault="001648D6" w:rsidP="00FA63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48D6" w:rsidRDefault="001648D6" w:rsidP="00FA63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648D6" w:rsidRDefault="001648D6" w:rsidP="00FA63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648D6" w:rsidRDefault="001648D6" w:rsidP="00FA63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1648D6" w:rsidRDefault="001648D6" w:rsidP="00FA63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1648D6" w:rsidRDefault="001648D6" w:rsidP="00FA63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48D6" w:rsidRDefault="001648D6" w:rsidP="00FA63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648D6" w:rsidRDefault="001648D6" w:rsidP="00FA63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48D6" w:rsidRDefault="001648D6" w:rsidP="00FA63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31.01.2023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  34</w:t>
      </w:r>
    </w:p>
    <w:p w:rsidR="001648D6" w:rsidRDefault="001648D6" w:rsidP="00FA63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:rsidR="001648D6" w:rsidRDefault="001648D6" w:rsidP="00FA63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48D6" w:rsidRDefault="001648D6" w:rsidP="00FA63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48D6" w:rsidRDefault="001648D6" w:rsidP="00FA639F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о </w:t>
      </w:r>
      <w:bookmarkStart w:id="0" w:name="_Hlk73706793"/>
      <w:r>
        <w:rPr>
          <w:b/>
          <w:sz w:val="28"/>
          <w:szCs w:val="28"/>
        </w:rPr>
        <w:t xml:space="preserve">муниципальном контроле </w:t>
      </w:r>
      <w:bookmarkEnd w:id="0"/>
    </w:p>
    <w:p w:rsidR="001648D6" w:rsidRDefault="001648D6" w:rsidP="00FA63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Hlk122070986"/>
      <w:r>
        <w:rPr>
          <w:b/>
          <w:spacing w:val="2"/>
          <w:sz w:val="28"/>
          <w:szCs w:val="28"/>
        </w:rPr>
        <w:t xml:space="preserve">в дорожном хозяйстве </w:t>
      </w:r>
      <w:r>
        <w:rPr>
          <w:b/>
          <w:sz w:val="28"/>
          <w:szCs w:val="28"/>
        </w:rPr>
        <w:t>вне границ населенных пунктов в границах Усольского муниципального района Иркутской области</w:t>
      </w:r>
      <w:bookmarkEnd w:id="1"/>
    </w:p>
    <w:p w:rsidR="001648D6" w:rsidRDefault="001648D6" w:rsidP="00FA63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48D6" w:rsidRDefault="001648D6" w:rsidP="00FA63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48D6" w:rsidRDefault="001648D6" w:rsidP="00FA639F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Руководствуясь статьей 3.1 Федерального закона от 8 ноября 2007 года № 259-ФЗ «Устав автомобильного транспорта и городского наземного электрического транспорта», статьей 13.1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 248-ФЗ «О государственном контроле (надзоре) и муниципальном контроле в Российс</w:t>
      </w:r>
      <w:bookmarkStart w:id="2" w:name="_GoBack"/>
      <w:bookmarkEnd w:id="2"/>
      <w:r>
        <w:rPr>
          <w:sz w:val="28"/>
          <w:szCs w:val="28"/>
        </w:rPr>
        <w:t>кой Федерации», статьями 6, 30, 47 Устава Усольского муниципального района Иркутской области,</w:t>
      </w:r>
      <w:r>
        <w:rPr>
          <w:bCs/>
          <w:sz w:val="28"/>
          <w:szCs w:val="28"/>
        </w:rPr>
        <w:t>в связи с приведением правового акта в соответствие с действующим законодательством</w:t>
      </w:r>
      <w:r>
        <w:rPr>
          <w:sz w:val="28"/>
          <w:szCs w:val="28"/>
        </w:rPr>
        <w:t xml:space="preserve">, Дума </w:t>
      </w:r>
      <w:r>
        <w:rPr>
          <w:bCs/>
          <w:sz w:val="28"/>
          <w:szCs w:val="28"/>
        </w:rPr>
        <w:t>Усольского муниципального района Иркутской области</w:t>
      </w:r>
    </w:p>
    <w:p w:rsidR="001648D6" w:rsidRDefault="001648D6" w:rsidP="00FA639F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РЕШИЛА:</w:t>
      </w:r>
    </w:p>
    <w:p w:rsidR="001648D6" w:rsidRDefault="001648D6" w:rsidP="00361CC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D3D27">
        <w:rPr>
          <w:rFonts w:ascii="Times New Roman" w:hAnsi="Times New Roman"/>
          <w:sz w:val="28"/>
          <w:szCs w:val="28"/>
        </w:rPr>
        <w:t xml:space="preserve">Положение о муниципальном контроле </w:t>
      </w:r>
      <w:r w:rsidRPr="004D3D27">
        <w:rPr>
          <w:rFonts w:ascii="Times New Roman" w:hAnsi="Times New Roman"/>
          <w:spacing w:val="2"/>
          <w:sz w:val="28"/>
          <w:szCs w:val="28"/>
        </w:rPr>
        <w:t>в дорожном хозяйстве вне границ населенных пунктов в границах Усольского муниципального района Иркутской области</w:t>
      </w:r>
      <w:r>
        <w:rPr>
          <w:rFonts w:ascii="Times New Roman" w:hAnsi="Times New Roman"/>
          <w:spacing w:val="2"/>
          <w:sz w:val="28"/>
          <w:szCs w:val="28"/>
        </w:rPr>
        <w:t>,утвержденное решением Думы Усольского муниципального района Иркутской области от 28 декабря 2021 года №223 следующие изменения:</w:t>
      </w:r>
    </w:p>
    <w:p w:rsidR="001648D6" w:rsidRPr="00377483" w:rsidRDefault="001648D6" w:rsidP="003774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77483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впод</w:t>
      </w:r>
      <w:r w:rsidRPr="0037748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ункте 4 пункта 15</w:t>
      </w:r>
      <w:r w:rsidRPr="003774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абзаце четвертом пункта 16, пункте 27 слово «управлением» заменить словами «уполномоченным органом»;</w:t>
      </w:r>
    </w:p>
    <w:p w:rsidR="001648D6" w:rsidRDefault="001648D6" w:rsidP="007A37F8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1.2.абзац первый п</w:t>
      </w:r>
      <w:r w:rsidRPr="00377483">
        <w:rPr>
          <w:sz w:val="28"/>
        </w:rPr>
        <w:t>ункт</w:t>
      </w:r>
      <w:r>
        <w:rPr>
          <w:sz w:val="28"/>
        </w:rPr>
        <w:t>а</w:t>
      </w:r>
      <w:r w:rsidRPr="00377483">
        <w:rPr>
          <w:sz w:val="28"/>
        </w:rPr>
        <w:t xml:space="preserve"> 19 </w:t>
      </w:r>
      <w:r>
        <w:rPr>
          <w:spacing w:val="2"/>
          <w:sz w:val="28"/>
          <w:szCs w:val="28"/>
        </w:rPr>
        <w:t>изложить в следующей редакции:</w:t>
      </w:r>
    </w:p>
    <w:p w:rsidR="001648D6" w:rsidRDefault="001648D6" w:rsidP="007A37F8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Pr="00A535D5">
        <w:rPr>
          <w:spacing w:val="2"/>
          <w:sz w:val="28"/>
          <w:szCs w:val="28"/>
        </w:rPr>
        <w:t>Контрольные мероприятия, проводимые при взаимодействии с контролируемыми лицами, осуществляются по основаниям, предусмотренным пунктами 1, 3, 4, 5 части 1 статьи 57 Федерального закона № 248</w:t>
      </w:r>
      <w:r>
        <w:rPr>
          <w:spacing w:val="2"/>
          <w:sz w:val="28"/>
          <w:szCs w:val="28"/>
        </w:rPr>
        <w:t>-ФЗ.»;</w:t>
      </w:r>
    </w:p>
    <w:p w:rsidR="001648D6" w:rsidRDefault="001648D6" w:rsidP="007A37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1.3.в</w:t>
      </w:r>
      <w:r w:rsidRPr="007A37F8">
        <w:rPr>
          <w:rFonts w:ascii="Times New Roman" w:hAnsi="Times New Roman"/>
          <w:sz w:val="28"/>
        </w:rPr>
        <w:t xml:space="preserve"> пункте 23 слова «граждан, юридических лиц и индивидуальных предпринимателей» заменить словами «контролируемых лиц»</w:t>
      </w:r>
      <w:r>
        <w:rPr>
          <w:rFonts w:ascii="Times New Roman" w:hAnsi="Times New Roman"/>
          <w:sz w:val="28"/>
        </w:rPr>
        <w:t>;</w:t>
      </w:r>
    </w:p>
    <w:p w:rsidR="001648D6" w:rsidRDefault="001648D6" w:rsidP="00377483">
      <w:pPr>
        <w:pStyle w:val="ConsPlusNormal"/>
        <w:numPr>
          <w:ilvl w:val="1"/>
          <w:numId w:val="2"/>
        </w:numPr>
        <w:tabs>
          <w:tab w:val="left" w:pos="1134"/>
        </w:tabs>
        <w:ind w:left="42" w:firstLine="66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пункт 25 изложить в следующей редакции: </w:t>
      </w:r>
    </w:p>
    <w:p w:rsidR="001648D6" w:rsidRDefault="001648D6" w:rsidP="003774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«25.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лицами,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календарных дней), при одновременном соблюдении следующих условий:</w:t>
      </w:r>
    </w:p>
    <w:p w:rsidR="001648D6" w:rsidRDefault="001648D6" w:rsidP="003774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1648D6" w:rsidRDefault="001648D6" w:rsidP="0037748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2) имеются уважительные причины для отсутствия индивидуального предпринимателя, гражданина, являющихся контролируемыми лицами, (болезнь, командировка и т.п.) при проведении контрольного мероприятия.»;</w:t>
      </w:r>
    </w:p>
    <w:p w:rsidR="001648D6" w:rsidRDefault="001648D6" w:rsidP="007A37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65E1A">
        <w:rPr>
          <w:rFonts w:ascii="Times New Roman" w:hAnsi="Times New Roman"/>
          <w:spacing w:val="2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>пункт 33 дополнить подпунктом 5 следующего содержания:</w:t>
      </w:r>
    </w:p>
    <w:p w:rsidR="001648D6" w:rsidRDefault="001648D6" w:rsidP="007A37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«5)н</w:t>
      </w:r>
      <w:r w:rsidRPr="00D6219F">
        <w:rPr>
          <w:rFonts w:ascii="Times New Roman" w:hAnsi="Times New Roman"/>
          <w:sz w:val="28"/>
          <w:szCs w:val="28"/>
        </w:rPr>
        <w:t>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</w:t>
      </w:r>
      <w:r>
        <w:rPr>
          <w:rFonts w:ascii="Times New Roman" w:hAnsi="Times New Roman"/>
          <w:sz w:val="28"/>
          <w:szCs w:val="28"/>
        </w:rPr>
        <w:t>.»;</w:t>
      </w:r>
    </w:p>
    <w:p w:rsidR="001648D6" w:rsidRDefault="001648D6" w:rsidP="007A37F8">
      <w:pPr>
        <w:pStyle w:val="ConsPlusNormal"/>
        <w:ind w:firstLine="70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1.</w:t>
      </w:r>
      <w:r w:rsidRPr="007A37F8">
        <w:rPr>
          <w:rFonts w:ascii="Times New Roman" w:hAnsi="Times New Roman"/>
          <w:spacing w:val="2"/>
          <w:sz w:val="28"/>
          <w:szCs w:val="28"/>
        </w:rPr>
        <w:t xml:space="preserve">6. </w:t>
      </w:r>
      <w:r w:rsidRPr="007A37F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2 </w:t>
      </w:r>
      <w:r>
        <w:rPr>
          <w:rFonts w:ascii="Times New Roman" w:hAnsi="Times New Roman"/>
          <w:spacing w:val="2"/>
          <w:sz w:val="28"/>
          <w:szCs w:val="28"/>
        </w:rPr>
        <w:t>изложить в следующей редакции:</w:t>
      </w:r>
    </w:p>
    <w:p w:rsidR="001648D6" w:rsidRDefault="001648D6" w:rsidP="009F1BEF">
      <w:pPr>
        <w:ind w:left="4536"/>
        <w:contextualSpacing/>
        <w:rPr>
          <w:sz w:val="28"/>
          <w:szCs w:val="28"/>
        </w:rPr>
      </w:pPr>
    </w:p>
    <w:p w:rsidR="001648D6" w:rsidRDefault="001648D6" w:rsidP="009F1BEF">
      <w:pPr>
        <w:ind w:left="4536"/>
        <w:contextualSpacing/>
        <w:rPr>
          <w:sz w:val="28"/>
          <w:szCs w:val="28"/>
        </w:rPr>
      </w:pPr>
    </w:p>
    <w:p w:rsidR="001648D6" w:rsidRDefault="001648D6" w:rsidP="009F1BEF">
      <w:pPr>
        <w:ind w:left="4536"/>
        <w:contextualSpacing/>
        <w:rPr>
          <w:sz w:val="28"/>
          <w:szCs w:val="28"/>
        </w:rPr>
      </w:pPr>
    </w:p>
    <w:p w:rsidR="001648D6" w:rsidRDefault="001648D6" w:rsidP="009F1BEF">
      <w:pPr>
        <w:ind w:left="4536"/>
        <w:contextualSpacing/>
        <w:rPr>
          <w:sz w:val="28"/>
          <w:szCs w:val="28"/>
        </w:rPr>
      </w:pPr>
    </w:p>
    <w:p w:rsidR="001648D6" w:rsidRDefault="001648D6" w:rsidP="009F1BEF">
      <w:pPr>
        <w:ind w:left="4536"/>
        <w:contextualSpacing/>
        <w:rPr>
          <w:sz w:val="28"/>
          <w:szCs w:val="28"/>
        </w:rPr>
      </w:pPr>
    </w:p>
    <w:p w:rsidR="001648D6" w:rsidRDefault="001648D6" w:rsidP="009F1BEF">
      <w:pPr>
        <w:ind w:left="4536"/>
        <w:contextualSpacing/>
        <w:rPr>
          <w:sz w:val="28"/>
          <w:szCs w:val="28"/>
        </w:rPr>
      </w:pPr>
    </w:p>
    <w:p w:rsidR="001648D6" w:rsidRDefault="001648D6" w:rsidP="009F1BEF">
      <w:pPr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«Приложение 2 к Положению о муниципальном контроле </w:t>
      </w:r>
      <w:r>
        <w:rPr>
          <w:spacing w:val="2"/>
          <w:sz w:val="28"/>
          <w:szCs w:val="28"/>
        </w:rPr>
        <w:t xml:space="preserve">в дорожном хозяйстве </w:t>
      </w:r>
      <w:r>
        <w:rPr>
          <w:sz w:val="28"/>
          <w:szCs w:val="28"/>
        </w:rPr>
        <w:t>вне границ населенных пунктов в границах Усольского муниципального района Иркутской области</w:t>
      </w:r>
    </w:p>
    <w:p w:rsidR="001648D6" w:rsidRDefault="001648D6" w:rsidP="009F1BEF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48D6" w:rsidRDefault="001648D6" w:rsidP="009F1BEF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48D6" w:rsidRDefault="001648D6" w:rsidP="009F1BEF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48D6" w:rsidRPr="009F1BEF" w:rsidRDefault="001648D6" w:rsidP="009F1BEF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1BEF">
        <w:rPr>
          <w:rFonts w:ascii="Times New Roman" w:hAnsi="Times New Roman"/>
          <w:b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в дорожном хозяйстве вне границ населенных пунктов в границах Усольского муниципального района Иркутской области</w:t>
      </w:r>
    </w:p>
    <w:p w:rsidR="001648D6" w:rsidRDefault="001648D6" w:rsidP="009F1BEF">
      <w:pPr>
        <w:pStyle w:val="ConsPlusNormal"/>
        <w:ind w:firstLine="709"/>
        <w:jc w:val="both"/>
        <w:rPr>
          <w:sz w:val="28"/>
          <w:szCs w:val="28"/>
        </w:rPr>
      </w:pPr>
    </w:p>
    <w:p w:rsidR="001648D6" w:rsidRDefault="001648D6" w:rsidP="007A37F8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п</w:t>
      </w:r>
      <w:r>
        <w:rPr>
          <w:color w:val="000000"/>
          <w:sz w:val="28"/>
          <w:szCs w:val="28"/>
        </w:rPr>
        <w:t xml:space="preserve">оступление в уполномоченный орган обращений граждан, юридических лиц, от органов государственной власти, органов местного самоуправления, из средств массовой информации сведений о действиях (бездействии), которые могут свидетельствовать о наличии нарушений обязательных требований, являющихся предметом муниципального контроля </w:t>
      </w:r>
      <w:r w:rsidRPr="0030320D">
        <w:rPr>
          <w:color w:val="000000"/>
          <w:sz w:val="28"/>
          <w:szCs w:val="28"/>
        </w:rPr>
        <w:t>в дорожном хозяйстве вне границ населенных пунктов в границах Усольского муниципального района Иркутской области</w:t>
      </w:r>
      <w:r>
        <w:rPr>
          <w:color w:val="000000"/>
          <w:sz w:val="28"/>
          <w:szCs w:val="28"/>
        </w:rPr>
        <w:t xml:space="preserve">, и (или) риска причинения вреда (ущерба) охраняемым законом ценностям. </w:t>
      </w:r>
    </w:p>
    <w:p w:rsidR="001648D6" w:rsidRDefault="001648D6" w:rsidP="007A37F8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два и более дорожно-транспортных происшествия в течение девяноста календарных дней на автомобильной дороге местного значения Усольского муниципального образования Иркутской области.»</w:t>
      </w:r>
    </w:p>
    <w:p w:rsidR="001648D6" w:rsidRDefault="001648D6" w:rsidP="00FA639F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48D6" w:rsidRDefault="001648D6" w:rsidP="00FA639F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48D6" w:rsidRDefault="001648D6" w:rsidP="00FA639F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48D6" w:rsidRDefault="001648D6" w:rsidP="00FA639F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48D6" w:rsidRDefault="001648D6" w:rsidP="00FA639F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48D6" w:rsidRDefault="001648D6" w:rsidP="00FA639F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48D6" w:rsidRDefault="001648D6" w:rsidP="00FA639F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48D6" w:rsidRDefault="001648D6" w:rsidP="00FA639F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48D6" w:rsidRDefault="001648D6" w:rsidP="00FA639F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48D6" w:rsidRDefault="001648D6" w:rsidP="00FA639F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48D6" w:rsidRDefault="001648D6" w:rsidP="00FA639F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48D6" w:rsidRDefault="001648D6" w:rsidP="00FA639F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48D6" w:rsidRDefault="001648D6" w:rsidP="00FA639F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48D6" w:rsidRDefault="001648D6" w:rsidP="00FA639F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48D6" w:rsidRDefault="001648D6" w:rsidP="00FA639F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48D6" w:rsidRDefault="001648D6" w:rsidP="00FA639F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48D6" w:rsidRDefault="001648D6" w:rsidP="00FA639F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48D6" w:rsidRDefault="001648D6" w:rsidP="00FA639F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48D6" w:rsidRDefault="001648D6" w:rsidP="00FA639F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48D6" w:rsidRDefault="001648D6" w:rsidP="00FA639F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48D6" w:rsidRDefault="001648D6" w:rsidP="00FA639F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2.Консультанту в аппарате Думы Усольского муниципального района Иркутской области:</w:t>
      </w:r>
    </w:p>
    <w:p w:rsidR="001648D6" w:rsidRDefault="001648D6" w:rsidP="00FA6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2.1.направить настоящее решение мэру Усольского муниципального района Иркутской области для подписания и опубликования в газете «Официальный вестник Усольского района» и в сетевом издании «Официальный сайт администрации Усольского района» в информационно – 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usolie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raion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);</w:t>
      </w:r>
    </w:p>
    <w:p w:rsidR="001648D6" w:rsidRDefault="001648D6" w:rsidP="00FA6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2.2.разместить настоящее решение на официальном сайте Думы Усольского муниципального района Иркутской области (duma.</w:t>
      </w:r>
      <w:r>
        <w:rPr>
          <w:sz w:val="28"/>
          <w:szCs w:val="28"/>
          <w:lang w:val="en-US"/>
        </w:rPr>
        <w:t>uoura</w:t>
      </w:r>
      <w:r>
        <w:rPr>
          <w:sz w:val="28"/>
          <w:szCs w:val="28"/>
        </w:rPr>
        <w:t>.ru).</w:t>
      </w:r>
    </w:p>
    <w:p w:rsidR="001648D6" w:rsidRDefault="001648D6" w:rsidP="00FA639F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дня его официального опубликования. </w:t>
      </w:r>
    </w:p>
    <w:p w:rsidR="001648D6" w:rsidRDefault="001648D6" w:rsidP="00FA639F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заместителя мэра по муниципальному хозяйству.</w:t>
      </w:r>
    </w:p>
    <w:p w:rsidR="001648D6" w:rsidRDefault="001648D6" w:rsidP="00FA639F">
      <w:pPr>
        <w:ind w:firstLine="709"/>
        <w:jc w:val="both"/>
        <w:rPr>
          <w:sz w:val="28"/>
          <w:szCs w:val="28"/>
        </w:rPr>
      </w:pPr>
    </w:p>
    <w:p w:rsidR="001648D6" w:rsidRDefault="001648D6" w:rsidP="00FA639F">
      <w:pPr>
        <w:ind w:firstLine="709"/>
        <w:jc w:val="both"/>
        <w:rPr>
          <w:sz w:val="28"/>
          <w:szCs w:val="28"/>
        </w:rPr>
      </w:pPr>
    </w:p>
    <w:p w:rsidR="001648D6" w:rsidRDefault="001648D6" w:rsidP="00FA639F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1648D6" w:rsidRDefault="001648D6" w:rsidP="00FA639F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Усольского муниципального </w:t>
      </w:r>
    </w:p>
    <w:p w:rsidR="001648D6" w:rsidRPr="00E524FC" w:rsidRDefault="001648D6" w:rsidP="00FA639F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 w:rsidRPr="00E524FC">
        <w:rPr>
          <w:rFonts w:ascii="Times New Roman" w:hAnsi="Times New Roman" w:cs="Times New Roman"/>
          <w:sz w:val="28"/>
          <w:szCs w:val="28"/>
        </w:rPr>
        <w:tab/>
      </w:r>
      <w:r w:rsidRPr="00E524FC">
        <w:rPr>
          <w:rFonts w:ascii="Times New Roman" w:hAnsi="Times New Roman" w:cs="Times New Roman"/>
          <w:sz w:val="28"/>
          <w:szCs w:val="28"/>
        </w:rPr>
        <w:tab/>
      </w:r>
      <w:r w:rsidRPr="00E524FC">
        <w:rPr>
          <w:rFonts w:ascii="Times New Roman" w:hAnsi="Times New Roman" w:cs="Times New Roman"/>
          <w:sz w:val="28"/>
          <w:szCs w:val="28"/>
        </w:rPr>
        <w:tab/>
      </w:r>
      <w:r w:rsidRPr="00E524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24FC">
        <w:rPr>
          <w:rFonts w:ascii="Times New Roman" w:hAnsi="Times New Roman" w:cs="Times New Roman"/>
          <w:sz w:val="28"/>
          <w:szCs w:val="28"/>
        </w:rPr>
        <w:tab/>
        <w:t>О. А. Серебров</w:t>
      </w:r>
    </w:p>
    <w:p w:rsidR="001648D6" w:rsidRDefault="001648D6" w:rsidP="00FA639F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48D6" w:rsidRDefault="001648D6" w:rsidP="00FA639F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Усольского муниципального</w:t>
      </w:r>
    </w:p>
    <w:p w:rsidR="001648D6" w:rsidRDefault="001648D6" w:rsidP="00B4588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Иркутской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В.И. Матюха</w:t>
      </w:r>
    </w:p>
    <w:p w:rsidR="001648D6" w:rsidRDefault="001648D6" w:rsidP="00B4588E">
      <w:pPr>
        <w:jc w:val="both"/>
        <w:rPr>
          <w:sz w:val="28"/>
          <w:szCs w:val="28"/>
        </w:rPr>
      </w:pPr>
    </w:p>
    <w:p w:rsidR="001648D6" w:rsidRDefault="001648D6" w:rsidP="00B4588E">
      <w:pPr>
        <w:jc w:val="both"/>
        <w:rPr>
          <w:sz w:val="28"/>
          <w:szCs w:val="28"/>
        </w:rPr>
      </w:pPr>
    </w:p>
    <w:p w:rsidR="001648D6" w:rsidRDefault="001648D6" w:rsidP="00B4588E">
      <w:pPr>
        <w:jc w:val="both"/>
        <w:rPr>
          <w:sz w:val="28"/>
          <w:szCs w:val="28"/>
        </w:rPr>
      </w:pPr>
    </w:p>
    <w:p w:rsidR="001648D6" w:rsidRDefault="001648D6" w:rsidP="00B4588E">
      <w:pPr>
        <w:jc w:val="both"/>
        <w:rPr>
          <w:sz w:val="28"/>
          <w:szCs w:val="28"/>
        </w:rPr>
      </w:pPr>
    </w:p>
    <w:p w:rsidR="001648D6" w:rsidRDefault="001648D6" w:rsidP="00B4588E">
      <w:pPr>
        <w:jc w:val="both"/>
        <w:rPr>
          <w:sz w:val="28"/>
          <w:szCs w:val="28"/>
        </w:rPr>
      </w:pPr>
    </w:p>
    <w:p w:rsidR="001648D6" w:rsidRDefault="001648D6" w:rsidP="00B4588E">
      <w:pPr>
        <w:jc w:val="both"/>
        <w:rPr>
          <w:sz w:val="28"/>
          <w:szCs w:val="28"/>
        </w:rPr>
      </w:pPr>
    </w:p>
    <w:p w:rsidR="001648D6" w:rsidRDefault="001648D6" w:rsidP="00B4588E">
      <w:pPr>
        <w:jc w:val="both"/>
        <w:rPr>
          <w:sz w:val="28"/>
          <w:szCs w:val="28"/>
        </w:rPr>
      </w:pPr>
    </w:p>
    <w:p w:rsidR="001648D6" w:rsidRDefault="001648D6" w:rsidP="00B4588E">
      <w:pPr>
        <w:jc w:val="both"/>
        <w:rPr>
          <w:sz w:val="28"/>
          <w:szCs w:val="28"/>
        </w:rPr>
      </w:pPr>
    </w:p>
    <w:p w:rsidR="001648D6" w:rsidRDefault="001648D6" w:rsidP="00B4588E">
      <w:pPr>
        <w:jc w:val="both"/>
        <w:rPr>
          <w:sz w:val="28"/>
          <w:szCs w:val="28"/>
        </w:rPr>
      </w:pPr>
    </w:p>
    <w:p w:rsidR="001648D6" w:rsidRDefault="001648D6" w:rsidP="00B4588E">
      <w:pPr>
        <w:jc w:val="both"/>
        <w:rPr>
          <w:sz w:val="28"/>
          <w:szCs w:val="28"/>
        </w:rPr>
      </w:pPr>
    </w:p>
    <w:p w:rsidR="001648D6" w:rsidRDefault="001648D6" w:rsidP="00B4588E">
      <w:pPr>
        <w:jc w:val="both"/>
        <w:rPr>
          <w:sz w:val="28"/>
          <w:szCs w:val="28"/>
        </w:rPr>
      </w:pPr>
    </w:p>
    <w:p w:rsidR="001648D6" w:rsidRDefault="001648D6" w:rsidP="00B4588E">
      <w:pPr>
        <w:jc w:val="both"/>
        <w:rPr>
          <w:sz w:val="28"/>
          <w:szCs w:val="28"/>
        </w:rPr>
      </w:pPr>
    </w:p>
    <w:p w:rsidR="001648D6" w:rsidRDefault="001648D6" w:rsidP="00B4588E">
      <w:pPr>
        <w:jc w:val="both"/>
        <w:rPr>
          <w:sz w:val="28"/>
          <w:szCs w:val="28"/>
        </w:rPr>
      </w:pPr>
    </w:p>
    <w:p w:rsidR="001648D6" w:rsidRDefault="001648D6" w:rsidP="00B4588E">
      <w:pPr>
        <w:jc w:val="both"/>
        <w:rPr>
          <w:sz w:val="28"/>
          <w:szCs w:val="28"/>
        </w:rPr>
      </w:pPr>
    </w:p>
    <w:p w:rsidR="001648D6" w:rsidRDefault="001648D6" w:rsidP="00B4588E">
      <w:pPr>
        <w:jc w:val="both"/>
        <w:rPr>
          <w:sz w:val="28"/>
          <w:szCs w:val="28"/>
        </w:rPr>
      </w:pPr>
    </w:p>
    <w:p w:rsidR="001648D6" w:rsidRDefault="001648D6" w:rsidP="00B4588E">
      <w:pPr>
        <w:jc w:val="both"/>
        <w:rPr>
          <w:sz w:val="28"/>
          <w:szCs w:val="28"/>
        </w:rPr>
      </w:pPr>
    </w:p>
    <w:p w:rsidR="001648D6" w:rsidRDefault="001648D6" w:rsidP="00B4588E">
      <w:pPr>
        <w:jc w:val="both"/>
        <w:rPr>
          <w:sz w:val="28"/>
          <w:szCs w:val="28"/>
        </w:rPr>
      </w:pPr>
    </w:p>
    <w:p w:rsidR="001648D6" w:rsidRDefault="001648D6" w:rsidP="00B4588E">
      <w:pPr>
        <w:jc w:val="both"/>
        <w:rPr>
          <w:sz w:val="28"/>
          <w:szCs w:val="28"/>
        </w:rPr>
      </w:pPr>
    </w:p>
    <w:p w:rsidR="001648D6" w:rsidRDefault="001648D6" w:rsidP="00B4588E">
      <w:pPr>
        <w:jc w:val="both"/>
        <w:rPr>
          <w:sz w:val="28"/>
          <w:szCs w:val="28"/>
        </w:rPr>
      </w:pPr>
    </w:p>
    <w:p w:rsidR="001648D6" w:rsidRDefault="001648D6" w:rsidP="00B4588E">
      <w:pPr>
        <w:jc w:val="both"/>
        <w:rPr>
          <w:sz w:val="28"/>
          <w:szCs w:val="28"/>
        </w:rPr>
      </w:pPr>
    </w:p>
    <w:p w:rsidR="001648D6" w:rsidRDefault="001648D6" w:rsidP="00B4588E">
      <w:pPr>
        <w:jc w:val="both"/>
        <w:rPr>
          <w:sz w:val="28"/>
          <w:szCs w:val="28"/>
        </w:rPr>
      </w:pPr>
    </w:p>
    <w:p w:rsidR="001648D6" w:rsidRDefault="001648D6" w:rsidP="00B4588E">
      <w:pPr>
        <w:jc w:val="both"/>
        <w:rPr>
          <w:sz w:val="28"/>
          <w:szCs w:val="28"/>
        </w:rPr>
      </w:pPr>
    </w:p>
    <w:p w:rsidR="001648D6" w:rsidRDefault="001648D6" w:rsidP="00B4588E">
      <w:pPr>
        <w:jc w:val="both"/>
        <w:rPr>
          <w:sz w:val="28"/>
          <w:szCs w:val="28"/>
        </w:rPr>
      </w:pPr>
    </w:p>
    <w:sectPr w:rsidR="001648D6" w:rsidSect="009F1B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8D6" w:rsidRDefault="001648D6" w:rsidP="009F1BEF">
      <w:r>
        <w:separator/>
      </w:r>
    </w:p>
  </w:endnote>
  <w:endnote w:type="continuationSeparator" w:id="1">
    <w:p w:rsidR="001648D6" w:rsidRDefault="001648D6" w:rsidP="009F1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8D6" w:rsidRDefault="001648D6" w:rsidP="009F1BEF">
      <w:r>
        <w:separator/>
      </w:r>
    </w:p>
  </w:footnote>
  <w:footnote w:type="continuationSeparator" w:id="1">
    <w:p w:rsidR="001648D6" w:rsidRDefault="001648D6" w:rsidP="009F1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2BA7"/>
    <w:multiLevelType w:val="multilevel"/>
    <w:tmpl w:val="CF1CDA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3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5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4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5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072" w:hanging="2160"/>
      </w:pPr>
      <w:rPr>
        <w:rFonts w:cs="Times New Roman" w:hint="default"/>
      </w:rPr>
    </w:lvl>
  </w:abstractNum>
  <w:abstractNum w:abstractNumId="1">
    <w:nsid w:val="672F35B4"/>
    <w:multiLevelType w:val="multilevel"/>
    <w:tmpl w:val="FCBC608E"/>
    <w:lvl w:ilvl="0">
      <w:start w:val="1"/>
      <w:numFmt w:val="decimal"/>
      <w:lvlText w:val="%1."/>
      <w:lvlJc w:val="left"/>
      <w:pPr>
        <w:ind w:left="1114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39F"/>
    <w:rsid w:val="0007032F"/>
    <w:rsid w:val="000843F1"/>
    <w:rsid w:val="00086303"/>
    <w:rsid w:val="000D1628"/>
    <w:rsid w:val="000D2C14"/>
    <w:rsid w:val="000D30FE"/>
    <w:rsid w:val="00123284"/>
    <w:rsid w:val="00133698"/>
    <w:rsid w:val="001648D6"/>
    <w:rsid w:val="002358E2"/>
    <w:rsid w:val="00291C6D"/>
    <w:rsid w:val="0030320D"/>
    <w:rsid w:val="00357ABC"/>
    <w:rsid w:val="00361CCF"/>
    <w:rsid w:val="00367AF3"/>
    <w:rsid w:val="00371BAB"/>
    <w:rsid w:val="00377483"/>
    <w:rsid w:val="003F1CBA"/>
    <w:rsid w:val="004117EE"/>
    <w:rsid w:val="00411FF9"/>
    <w:rsid w:val="004D3D27"/>
    <w:rsid w:val="004F6D75"/>
    <w:rsid w:val="00523347"/>
    <w:rsid w:val="005618EB"/>
    <w:rsid w:val="0057172B"/>
    <w:rsid w:val="00611351"/>
    <w:rsid w:val="006652D7"/>
    <w:rsid w:val="00684F63"/>
    <w:rsid w:val="006C0B5C"/>
    <w:rsid w:val="006D1D3A"/>
    <w:rsid w:val="00703942"/>
    <w:rsid w:val="00734736"/>
    <w:rsid w:val="00765E1A"/>
    <w:rsid w:val="00785190"/>
    <w:rsid w:val="00787E14"/>
    <w:rsid w:val="007A37F8"/>
    <w:rsid w:val="007A675E"/>
    <w:rsid w:val="008014E3"/>
    <w:rsid w:val="0083493F"/>
    <w:rsid w:val="00893D8E"/>
    <w:rsid w:val="008E71DC"/>
    <w:rsid w:val="00900AB1"/>
    <w:rsid w:val="0096247B"/>
    <w:rsid w:val="00984C68"/>
    <w:rsid w:val="009C4CC1"/>
    <w:rsid w:val="009F1BEF"/>
    <w:rsid w:val="00A535D5"/>
    <w:rsid w:val="00A54783"/>
    <w:rsid w:val="00A76131"/>
    <w:rsid w:val="00AF6C8F"/>
    <w:rsid w:val="00B4588E"/>
    <w:rsid w:val="00B624A7"/>
    <w:rsid w:val="00C43A51"/>
    <w:rsid w:val="00CD5A21"/>
    <w:rsid w:val="00D36FE7"/>
    <w:rsid w:val="00D6219F"/>
    <w:rsid w:val="00D73054"/>
    <w:rsid w:val="00DF4B88"/>
    <w:rsid w:val="00E524FC"/>
    <w:rsid w:val="00EF326F"/>
    <w:rsid w:val="00FA639F"/>
    <w:rsid w:val="00FE1255"/>
    <w:rsid w:val="00FF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9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2334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2334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ListParagraphChar">
    <w:name w:val="List Paragraph Char"/>
    <w:link w:val="ListParagraph"/>
    <w:uiPriority w:val="99"/>
    <w:locked/>
    <w:rsid w:val="00FA639F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FA639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FA639F"/>
    <w:rPr>
      <w:sz w:val="24"/>
      <w:lang w:val="ru-RU" w:eastAsia="en-US"/>
    </w:rPr>
  </w:style>
  <w:style w:type="paragraph" w:customStyle="1" w:styleId="ConsPlusNormal">
    <w:name w:val="ConsPlusNormal"/>
    <w:link w:val="ConsPlusNormal1"/>
    <w:uiPriority w:val="99"/>
    <w:rsid w:val="00FA639F"/>
    <w:pPr>
      <w:widowControl w:val="0"/>
      <w:ind w:firstLine="720"/>
    </w:pPr>
    <w:rPr>
      <w:sz w:val="24"/>
      <w:szCs w:val="24"/>
      <w:lang w:eastAsia="en-US"/>
    </w:rPr>
  </w:style>
  <w:style w:type="paragraph" w:customStyle="1" w:styleId="Standard">
    <w:name w:val="Standard"/>
    <w:uiPriority w:val="99"/>
    <w:rsid w:val="00FA639F"/>
    <w:pPr>
      <w:widowControl w:val="0"/>
      <w:suppressAutoHyphens/>
      <w:autoSpaceDN w:val="0"/>
    </w:pPr>
    <w:rPr>
      <w:rFonts w:ascii="Arial" w:eastAsia="SimSun" w:hAnsi="Arial" w:cs="Arial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A6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39F"/>
    <w:rPr>
      <w:rFonts w:ascii="Tahoma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Normal"/>
    <w:uiPriority w:val="99"/>
    <w:rsid w:val="000D30F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0D16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1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D162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1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D1628"/>
    <w:rPr>
      <w:b/>
      <w:bCs/>
    </w:rPr>
  </w:style>
  <w:style w:type="paragraph" w:styleId="Header">
    <w:name w:val="header"/>
    <w:basedOn w:val="Normal"/>
    <w:link w:val="HeaderChar"/>
    <w:uiPriority w:val="99"/>
    <w:rsid w:val="009F1B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1BE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1B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4</Pages>
  <Words>902</Words>
  <Characters>5145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 А. Запорощенко</dc:creator>
  <cp:keywords/>
  <dc:description/>
  <cp:lastModifiedBy>ShargorodskayaVA</cp:lastModifiedBy>
  <cp:revision>13</cp:revision>
  <cp:lastPrinted>2022-12-28T06:24:00Z</cp:lastPrinted>
  <dcterms:created xsi:type="dcterms:W3CDTF">2022-12-07T08:01:00Z</dcterms:created>
  <dcterms:modified xsi:type="dcterms:W3CDTF">2023-02-01T04:12:00Z</dcterms:modified>
</cp:coreProperties>
</file>